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1275" w14:textId="77777777" w:rsidR="00612027" w:rsidRDefault="00612027" w:rsidP="00AD3E15">
      <w:pPr>
        <w:rPr>
          <w:rFonts w:ascii="Arial" w:hAnsi="Arial" w:cs="Arial"/>
          <w:b/>
          <w:sz w:val="20"/>
          <w:szCs w:val="20"/>
          <w:lang w:val="es-MX"/>
        </w:rPr>
      </w:pPr>
    </w:p>
    <w:p w14:paraId="2DCE94EF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69346765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1A6F6DFA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3FDAD2F5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48DBD140" w14:textId="77777777" w:rsidR="00004390" w:rsidRPr="00A5651D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  <w:r w:rsidRPr="00A5651D">
        <w:rPr>
          <w:rFonts w:ascii="Verdana" w:hAnsi="Verdana"/>
          <w:b/>
          <w:sz w:val="28"/>
          <w:szCs w:val="28"/>
        </w:rPr>
        <w:t>COMPRAS COMO MEDIDAS PREVENTIVAS DE COVID-19</w:t>
      </w:r>
    </w:p>
    <w:p w14:paraId="33F772B2" w14:textId="3B13B08F" w:rsidR="00004390" w:rsidRDefault="007C20ED" w:rsidP="00004390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MES DE</w:t>
      </w:r>
      <w:r w:rsidR="00E51660">
        <w:rPr>
          <w:rFonts w:ascii="Verdana" w:hAnsi="Verdana"/>
          <w:b/>
          <w:sz w:val="28"/>
          <w:szCs w:val="28"/>
        </w:rPr>
        <w:t xml:space="preserve"> </w:t>
      </w:r>
      <w:r w:rsidR="003603A1">
        <w:rPr>
          <w:rFonts w:ascii="Verdana" w:hAnsi="Verdana"/>
          <w:b/>
          <w:sz w:val="28"/>
          <w:szCs w:val="28"/>
        </w:rPr>
        <w:t>ENERO 2025</w:t>
      </w:r>
    </w:p>
    <w:p w14:paraId="36F7E677" w14:textId="77777777" w:rsidR="00004390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5F5127DD" w14:textId="77777777" w:rsidR="00004390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477331CF" w14:textId="77777777" w:rsidR="00004390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294ABAF3" w14:textId="77777777" w:rsidR="00004390" w:rsidRPr="00A5651D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32F2D392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28AB52F8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2E1E94A5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66395408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page" w:horzAnchor="margin" w:tblpY="4426"/>
        <w:tblW w:w="919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</w:tblBorders>
        <w:tblLook w:val="04A0" w:firstRow="1" w:lastRow="0" w:firstColumn="1" w:lastColumn="0" w:noHBand="0" w:noVBand="1"/>
      </w:tblPr>
      <w:tblGrid>
        <w:gridCol w:w="2341"/>
        <w:gridCol w:w="948"/>
        <w:gridCol w:w="1454"/>
        <w:gridCol w:w="856"/>
        <w:gridCol w:w="2690"/>
        <w:gridCol w:w="901"/>
      </w:tblGrid>
      <w:tr w:rsidR="00004390" w:rsidRPr="00143554" w14:paraId="31AB52BC" w14:textId="77777777" w:rsidTr="007D6CC1">
        <w:trPr>
          <w:trHeight w:val="371"/>
        </w:trPr>
        <w:tc>
          <w:tcPr>
            <w:tcW w:w="234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4059ABCB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948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4B20725F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1454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36D0885E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856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790C6087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2690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6AE007D6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898" w:type="dxa"/>
            <w:tcBorders>
              <w:top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  <w:vAlign w:val="center"/>
          </w:tcPr>
          <w:p w14:paraId="2F99930E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</w:tr>
      <w:tr w:rsidR="00004390" w:rsidRPr="00143554" w14:paraId="352D6B74" w14:textId="77777777" w:rsidTr="007D6CC1">
        <w:trPr>
          <w:trHeight w:val="558"/>
        </w:trPr>
        <w:tc>
          <w:tcPr>
            <w:tcW w:w="9190" w:type="dxa"/>
            <w:gridSpan w:val="6"/>
            <w:shd w:val="clear" w:color="auto" w:fill="DEEAF6"/>
            <w:vAlign w:val="center"/>
          </w:tcPr>
          <w:p w14:paraId="1491B730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0E7FFE">
              <w:rPr>
                <w:rFonts w:ascii="Verdana" w:eastAsia="Times New Roman" w:hAnsi="Verdana"/>
                <w:b/>
                <w:bCs/>
                <w:color w:val="000000"/>
                <w:sz w:val="28"/>
                <w:szCs w:val="28"/>
                <w:lang w:eastAsia="es-GT"/>
              </w:rPr>
              <w:t>No se efectuaron compras preventivas por Covid-19</w:t>
            </w:r>
          </w:p>
        </w:tc>
      </w:tr>
    </w:tbl>
    <w:p w14:paraId="0E3650C4" w14:textId="77E03761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54C52A65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135DD83B" w14:textId="6FB987BC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123D1DE3" w14:textId="101875D4" w:rsidR="00004390" w:rsidRPr="00E25BC4" w:rsidRDefault="00C95E65" w:rsidP="00E25BC4">
      <w:pPr>
        <w:spacing w:after="0"/>
        <w:jc w:val="center"/>
        <w:rPr>
          <w:rFonts w:ascii="Arial" w:hAnsi="Arial" w:cs="Arial"/>
          <w:b/>
        </w:rPr>
      </w:pPr>
      <w:r w:rsidRPr="00E25BC4">
        <w:rPr>
          <w:rFonts w:ascii="Arial" w:hAnsi="Arial" w:cs="Arial"/>
          <w:b/>
        </w:rPr>
        <w:t xml:space="preserve">Lic. </w:t>
      </w:r>
      <w:r w:rsidR="007C20ED">
        <w:rPr>
          <w:rFonts w:ascii="Arial" w:hAnsi="Arial" w:cs="Arial"/>
          <w:b/>
        </w:rPr>
        <w:t>Herbert Leonardo Sarceño Pacheco</w:t>
      </w:r>
      <w:r w:rsidRPr="00E25BC4">
        <w:rPr>
          <w:rFonts w:ascii="Arial" w:hAnsi="Arial" w:cs="Arial"/>
          <w:b/>
        </w:rPr>
        <w:t xml:space="preserve"> </w:t>
      </w:r>
    </w:p>
    <w:p w14:paraId="4DB047C2" w14:textId="77777777" w:rsidR="00004390" w:rsidRPr="00E25BC4" w:rsidRDefault="00004390" w:rsidP="00E25BC4">
      <w:pPr>
        <w:spacing w:after="0"/>
        <w:jc w:val="center"/>
        <w:rPr>
          <w:rFonts w:ascii="Arial" w:hAnsi="Arial" w:cs="Arial"/>
          <w:b/>
        </w:rPr>
      </w:pPr>
      <w:r w:rsidRPr="00E25BC4">
        <w:rPr>
          <w:rFonts w:ascii="Arial" w:hAnsi="Arial" w:cs="Arial"/>
          <w:b/>
        </w:rPr>
        <w:t>Jefe de la Unidad de Compras</w:t>
      </w:r>
    </w:p>
    <w:p w14:paraId="7EBDC373" w14:textId="77777777" w:rsidR="00004390" w:rsidRPr="00E25BC4" w:rsidRDefault="00004390" w:rsidP="00E25BC4">
      <w:pPr>
        <w:spacing w:after="0"/>
        <w:jc w:val="center"/>
        <w:rPr>
          <w:rFonts w:ascii="Arial" w:hAnsi="Arial" w:cs="Arial"/>
          <w:b/>
        </w:rPr>
      </w:pPr>
      <w:r w:rsidRPr="00E25BC4">
        <w:rPr>
          <w:rFonts w:ascii="Arial" w:hAnsi="Arial" w:cs="Arial"/>
          <w:b/>
        </w:rPr>
        <w:t>Dirección General de Aeronáutica Civil</w:t>
      </w:r>
    </w:p>
    <w:p w14:paraId="51001B25" w14:textId="77777777" w:rsidR="00004390" w:rsidRDefault="00004390" w:rsidP="00004390"/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sectPr w:rsidR="00F77D26" w:rsidSect="00950AA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46AD8" w14:textId="77777777" w:rsidR="00B36437" w:rsidRDefault="00B36437" w:rsidP="00630E9F">
      <w:pPr>
        <w:spacing w:after="0" w:line="240" w:lineRule="auto"/>
      </w:pPr>
      <w:r>
        <w:separator/>
      </w:r>
    </w:p>
  </w:endnote>
  <w:endnote w:type="continuationSeparator" w:id="0">
    <w:p w14:paraId="1481AA2B" w14:textId="77777777" w:rsidR="00B36437" w:rsidRDefault="00B36437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32AB1" w14:textId="77777777" w:rsidR="00B36437" w:rsidRDefault="00B36437" w:rsidP="00630E9F">
      <w:pPr>
        <w:spacing w:after="0" w:line="240" w:lineRule="auto"/>
      </w:pPr>
      <w:r>
        <w:separator/>
      </w:r>
    </w:p>
  </w:footnote>
  <w:footnote w:type="continuationSeparator" w:id="0">
    <w:p w14:paraId="767D4DE7" w14:textId="77777777" w:rsidR="00B36437" w:rsidRDefault="00B36437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6628D"/>
    <w:multiLevelType w:val="hybridMultilevel"/>
    <w:tmpl w:val="F12CD204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2C22FC"/>
    <w:multiLevelType w:val="hybridMultilevel"/>
    <w:tmpl w:val="5B0AF5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D3157"/>
    <w:multiLevelType w:val="hybridMultilevel"/>
    <w:tmpl w:val="2F202F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30145"/>
    <w:multiLevelType w:val="hybridMultilevel"/>
    <w:tmpl w:val="E73214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5206"/>
    <w:multiLevelType w:val="hybridMultilevel"/>
    <w:tmpl w:val="0A3C0A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735E7"/>
    <w:multiLevelType w:val="hybridMultilevel"/>
    <w:tmpl w:val="53F40C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8184662">
    <w:abstractNumId w:val="2"/>
  </w:num>
  <w:num w:numId="2" w16cid:durableId="1636525989">
    <w:abstractNumId w:val="3"/>
  </w:num>
  <w:num w:numId="3" w16cid:durableId="73088745">
    <w:abstractNumId w:val="5"/>
  </w:num>
  <w:num w:numId="4" w16cid:durableId="2078355097">
    <w:abstractNumId w:val="6"/>
  </w:num>
  <w:num w:numId="5" w16cid:durableId="619385482">
    <w:abstractNumId w:val="0"/>
  </w:num>
  <w:num w:numId="6" w16cid:durableId="275329142">
    <w:abstractNumId w:val="1"/>
  </w:num>
  <w:num w:numId="7" w16cid:durableId="479687359">
    <w:abstractNumId w:val="7"/>
  </w:num>
  <w:num w:numId="8" w16cid:durableId="69812056">
    <w:abstractNumId w:val="8"/>
  </w:num>
  <w:num w:numId="9" w16cid:durableId="1288313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02BC"/>
    <w:rsid w:val="00004390"/>
    <w:rsid w:val="000239D8"/>
    <w:rsid w:val="00025411"/>
    <w:rsid w:val="00025827"/>
    <w:rsid w:val="00026587"/>
    <w:rsid w:val="000552CD"/>
    <w:rsid w:val="000B7668"/>
    <w:rsid w:val="000C486A"/>
    <w:rsid w:val="00110B19"/>
    <w:rsid w:val="0011122E"/>
    <w:rsid w:val="00127548"/>
    <w:rsid w:val="001567EC"/>
    <w:rsid w:val="00160FC2"/>
    <w:rsid w:val="00163359"/>
    <w:rsid w:val="0017004E"/>
    <w:rsid w:val="001A54B2"/>
    <w:rsid w:val="001B3C28"/>
    <w:rsid w:val="001D58E0"/>
    <w:rsid w:val="001F0E84"/>
    <w:rsid w:val="00255483"/>
    <w:rsid w:val="002C2C7A"/>
    <w:rsid w:val="002E192D"/>
    <w:rsid w:val="00333A28"/>
    <w:rsid w:val="003603A1"/>
    <w:rsid w:val="00382434"/>
    <w:rsid w:val="003917AA"/>
    <w:rsid w:val="003C0EC5"/>
    <w:rsid w:val="003F3A45"/>
    <w:rsid w:val="00420011"/>
    <w:rsid w:val="00423E18"/>
    <w:rsid w:val="00457E09"/>
    <w:rsid w:val="00471776"/>
    <w:rsid w:val="00477E97"/>
    <w:rsid w:val="004824FB"/>
    <w:rsid w:val="004925F3"/>
    <w:rsid w:val="004E0EC5"/>
    <w:rsid w:val="004E1C7E"/>
    <w:rsid w:val="004E6DDB"/>
    <w:rsid w:val="004F6743"/>
    <w:rsid w:val="005136FF"/>
    <w:rsid w:val="0052136F"/>
    <w:rsid w:val="00562E93"/>
    <w:rsid w:val="005736C1"/>
    <w:rsid w:val="005A6B98"/>
    <w:rsid w:val="005E188C"/>
    <w:rsid w:val="005F4043"/>
    <w:rsid w:val="005F7CB4"/>
    <w:rsid w:val="00604424"/>
    <w:rsid w:val="00612027"/>
    <w:rsid w:val="00614E68"/>
    <w:rsid w:val="006233F1"/>
    <w:rsid w:val="00630E9F"/>
    <w:rsid w:val="00647825"/>
    <w:rsid w:val="006513AB"/>
    <w:rsid w:val="006559EA"/>
    <w:rsid w:val="006E539A"/>
    <w:rsid w:val="00722983"/>
    <w:rsid w:val="00791D33"/>
    <w:rsid w:val="007A603F"/>
    <w:rsid w:val="007C20ED"/>
    <w:rsid w:val="007E5070"/>
    <w:rsid w:val="00807642"/>
    <w:rsid w:val="00827A6E"/>
    <w:rsid w:val="0084490F"/>
    <w:rsid w:val="008A4BD8"/>
    <w:rsid w:val="008D07D6"/>
    <w:rsid w:val="008F537B"/>
    <w:rsid w:val="008F6001"/>
    <w:rsid w:val="00901A38"/>
    <w:rsid w:val="00903FD1"/>
    <w:rsid w:val="009108AA"/>
    <w:rsid w:val="0093165D"/>
    <w:rsid w:val="0094022B"/>
    <w:rsid w:val="00944D56"/>
    <w:rsid w:val="00950AA1"/>
    <w:rsid w:val="00960E22"/>
    <w:rsid w:val="009838C6"/>
    <w:rsid w:val="009A5452"/>
    <w:rsid w:val="009B2954"/>
    <w:rsid w:val="009D00C8"/>
    <w:rsid w:val="009D35CC"/>
    <w:rsid w:val="00A446CE"/>
    <w:rsid w:val="00A45266"/>
    <w:rsid w:val="00A64557"/>
    <w:rsid w:val="00A83101"/>
    <w:rsid w:val="00AA1259"/>
    <w:rsid w:val="00AA7073"/>
    <w:rsid w:val="00AA7E57"/>
    <w:rsid w:val="00AB02D9"/>
    <w:rsid w:val="00AB1B68"/>
    <w:rsid w:val="00AB1FAF"/>
    <w:rsid w:val="00AC492B"/>
    <w:rsid w:val="00AC674B"/>
    <w:rsid w:val="00AD326F"/>
    <w:rsid w:val="00AD3AC0"/>
    <w:rsid w:val="00AD3E15"/>
    <w:rsid w:val="00AE2275"/>
    <w:rsid w:val="00B30C72"/>
    <w:rsid w:val="00B356D8"/>
    <w:rsid w:val="00B36437"/>
    <w:rsid w:val="00B36D7E"/>
    <w:rsid w:val="00B57702"/>
    <w:rsid w:val="00B60918"/>
    <w:rsid w:val="00B90850"/>
    <w:rsid w:val="00BA2141"/>
    <w:rsid w:val="00BA3326"/>
    <w:rsid w:val="00BB755F"/>
    <w:rsid w:val="00BD652E"/>
    <w:rsid w:val="00BE5AFE"/>
    <w:rsid w:val="00BF777A"/>
    <w:rsid w:val="00BF78C2"/>
    <w:rsid w:val="00C37FB8"/>
    <w:rsid w:val="00C57CA8"/>
    <w:rsid w:val="00C631A0"/>
    <w:rsid w:val="00C95E65"/>
    <w:rsid w:val="00CA0A13"/>
    <w:rsid w:val="00CA2980"/>
    <w:rsid w:val="00CA7347"/>
    <w:rsid w:val="00CC306F"/>
    <w:rsid w:val="00CE7215"/>
    <w:rsid w:val="00CF508A"/>
    <w:rsid w:val="00D0025F"/>
    <w:rsid w:val="00D703D5"/>
    <w:rsid w:val="00D72AA4"/>
    <w:rsid w:val="00D759BE"/>
    <w:rsid w:val="00D939FB"/>
    <w:rsid w:val="00DC58A8"/>
    <w:rsid w:val="00DC75A2"/>
    <w:rsid w:val="00E0412B"/>
    <w:rsid w:val="00E25BC4"/>
    <w:rsid w:val="00E40DE6"/>
    <w:rsid w:val="00E51660"/>
    <w:rsid w:val="00ED0220"/>
    <w:rsid w:val="00ED59DF"/>
    <w:rsid w:val="00EE264C"/>
    <w:rsid w:val="00F114F0"/>
    <w:rsid w:val="00F1409F"/>
    <w:rsid w:val="00F240B5"/>
    <w:rsid w:val="00F31AE0"/>
    <w:rsid w:val="00F367FD"/>
    <w:rsid w:val="00F5299A"/>
    <w:rsid w:val="00F75C26"/>
    <w:rsid w:val="00F77D26"/>
    <w:rsid w:val="00F9285E"/>
    <w:rsid w:val="00FC5E5F"/>
    <w:rsid w:val="00FD0E7C"/>
    <w:rsid w:val="00FF271F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25827"/>
  </w:style>
  <w:style w:type="paragraph" w:styleId="NormalWeb">
    <w:name w:val="Normal (Web)"/>
    <w:basedOn w:val="Normal"/>
    <w:uiPriority w:val="99"/>
    <w:unhideWhenUsed/>
    <w:rsid w:val="009B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Eduardo Antonio Ortega Godínez</cp:lastModifiedBy>
  <cp:revision>13</cp:revision>
  <cp:lastPrinted>2024-09-02T18:02:00Z</cp:lastPrinted>
  <dcterms:created xsi:type="dcterms:W3CDTF">2024-04-05T21:59:00Z</dcterms:created>
  <dcterms:modified xsi:type="dcterms:W3CDTF">2025-02-03T18:13:00Z</dcterms:modified>
</cp:coreProperties>
</file>